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1" w:rsidRDefault="00DE5C6E" w:rsidP="00DE5C6E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DE5C6E" w:rsidRDefault="00DE5C6E" w:rsidP="00DE5C6E">
      <w:pPr>
        <w:jc w:val="center"/>
        <w:rPr>
          <w:sz w:val="28"/>
          <w:szCs w:val="28"/>
        </w:rPr>
      </w:pPr>
    </w:p>
    <w:p w:rsidR="00DE5C6E" w:rsidRDefault="00DE5C6E" w:rsidP="00DE5C6E">
      <w:pPr>
        <w:jc w:val="both"/>
        <w:rPr>
          <w:sz w:val="28"/>
          <w:szCs w:val="28"/>
        </w:rPr>
      </w:pPr>
      <w:r>
        <w:rPr>
          <w:sz w:val="28"/>
          <w:szCs w:val="28"/>
        </w:rPr>
        <w:t>ZAD.1. Suma obwodów prostokąta o stosunku boków 1:2 i prostokąta o stosunku boków 1:3 jest równa 40. Przy jakich długościach boków takich prostokątów suma ich pól jest najmniejsza?</w:t>
      </w:r>
    </w:p>
    <w:p w:rsidR="00DE5C6E" w:rsidRDefault="00DE5C6E" w:rsidP="00DE5C6E">
      <w:pPr>
        <w:jc w:val="both"/>
        <w:rPr>
          <w:sz w:val="28"/>
          <w:szCs w:val="28"/>
        </w:rPr>
      </w:pPr>
    </w:p>
    <w:p w:rsidR="00DE5C6E" w:rsidRDefault="00DE5C6E" w:rsidP="00DE5C6E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ZAD.2. Miejscem zerowym funkcji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-k</m:t>
        </m:r>
      </m:oMath>
      <w:r>
        <w:rPr>
          <w:rFonts w:eastAsiaTheme="minorEastAsia"/>
          <w:sz w:val="28"/>
          <w:szCs w:val="28"/>
        </w:rPr>
        <w:t xml:space="preserve"> jest liczba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DE5C6E" w:rsidRDefault="00DE5C6E" w:rsidP="00DE5C6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Podaj wzór funkcji f i narysuj jej wykres</w:t>
      </w:r>
    </w:p>
    <w:p w:rsidR="00DE5C6E" w:rsidRDefault="00DE5C6E" w:rsidP="00DE5C6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Odczytaj z wykresu wartość najmniejszą funkcji w przedziale &lt;1; 3&gt;.</w:t>
      </w:r>
    </w:p>
    <w:p w:rsidR="00DE5C6E" w:rsidRDefault="00DE5C6E" w:rsidP="00DE5C6E">
      <w:pPr>
        <w:jc w:val="both"/>
        <w:rPr>
          <w:sz w:val="28"/>
          <w:szCs w:val="28"/>
        </w:rPr>
      </w:pPr>
    </w:p>
    <w:p w:rsidR="00DE5C6E" w:rsidRPr="00DE5C6E" w:rsidRDefault="00DE5C6E" w:rsidP="00DE5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ZAD.3. Równania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=5 </m:t>
        </m:r>
      </m:oMath>
      <w:r>
        <w:rPr>
          <w:rFonts w:eastAsiaTheme="minorEastAsia"/>
          <w:sz w:val="28"/>
          <w:szCs w:val="28"/>
        </w:rPr>
        <w:t xml:space="preserve"> i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=2m</m:t>
        </m:r>
      </m:oMath>
      <w:r>
        <w:rPr>
          <w:rFonts w:eastAsiaTheme="minorEastAsia"/>
          <w:sz w:val="28"/>
          <w:szCs w:val="28"/>
        </w:rPr>
        <w:t xml:space="preserve"> są spełnione przez tę samą liczbę x. Oblicz m.</w:t>
      </w:r>
    </w:p>
    <w:sectPr w:rsidR="00DE5C6E" w:rsidRPr="00DE5C6E" w:rsidSect="00AF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F4A"/>
    <w:multiLevelType w:val="hybridMultilevel"/>
    <w:tmpl w:val="002C1164"/>
    <w:lvl w:ilvl="0" w:tplc="50C2793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C6E"/>
    <w:rsid w:val="00AF59F1"/>
    <w:rsid w:val="00DE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5C6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C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5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411</Characters>
  <Application>Microsoft Office Word</Application>
  <DocSecurity>0</DocSecurity>
  <Lines>3</Lines>
  <Paragraphs>1</Paragraphs>
  <ScaleCrop>false</ScaleCrop>
  <Company>Hewlett-Packard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hp222222222222</dc:creator>
  <cp:lastModifiedBy>hp222222222222</cp:lastModifiedBy>
  <cp:revision>1</cp:revision>
  <dcterms:created xsi:type="dcterms:W3CDTF">2014-11-12T10:09:00Z</dcterms:created>
  <dcterms:modified xsi:type="dcterms:W3CDTF">2014-11-12T10:18:00Z</dcterms:modified>
</cp:coreProperties>
</file>