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E9" w:rsidRPr="003E4F3B" w:rsidRDefault="009474E9" w:rsidP="00CD72DB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3E4F3B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CD72DB" w:rsidRPr="003E4F3B">
        <w:rPr>
          <w:rFonts w:ascii="Arial" w:eastAsia="Calibri" w:hAnsi="Arial" w:cs="Arial"/>
          <w:b/>
          <w:sz w:val="20"/>
          <w:szCs w:val="20"/>
        </w:rPr>
        <w:t>12</w:t>
      </w:r>
      <w:r w:rsidR="00377C2B">
        <w:rPr>
          <w:rFonts w:ascii="Arial" w:eastAsia="Calibri" w:hAnsi="Arial" w:cs="Arial"/>
          <w:b/>
          <w:sz w:val="20"/>
          <w:szCs w:val="20"/>
        </w:rPr>
        <w:t xml:space="preserve"> do Uchwały Nr 75</w:t>
      </w:r>
      <w:r w:rsidR="00E33F61" w:rsidRPr="003E4F3B">
        <w:rPr>
          <w:rFonts w:ascii="Arial" w:eastAsia="Calibri" w:hAnsi="Arial" w:cs="Arial"/>
          <w:b/>
          <w:sz w:val="20"/>
          <w:szCs w:val="20"/>
        </w:rPr>
        <w:t>/1</w:t>
      </w:r>
      <w:r w:rsidR="00DF0DAE" w:rsidRPr="003E4F3B">
        <w:rPr>
          <w:rFonts w:ascii="Arial" w:eastAsia="Calibri" w:hAnsi="Arial" w:cs="Arial"/>
          <w:b/>
          <w:sz w:val="20"/>
          <w:szCs w:val="20"/>
        </w:rPr>
        <w:t>9</w:t>
      </w:r>
    </w:p>
    <w:p w:rsidR="00BE0C3D" w:rsidRPr="003E4F3B" w:rsidRDefault="00BE0C3D" w:rsidP="00BE0C3D">
      <w:pPr>
        <w:spacing w:after="0" w:line="240" w:lineRule="auto"/>
        <w:ind w:left="2835"/>
        <w:jc w:val="right"/>
        <w:rPr>
          <w:rFonts w:ascii="Arial" w:eastAsia="Calibri" w:hAnsi="Arial" w:cs="Arial"/>
          <w:b/>
          <w:sz w:val="20"/>
          <w:szCs w:val="20"/>
        </w:rPr>
      </w:pPr>
      <w:r w:rsidRPr="003E4F3B">
        <w:rPr>
          <w:rFonts w:ascii="Arial" w:eastAsia="Calibri" w:hAnsi="Arial" w:cs="Arial"/>
          <w:b/>
          <w:sz w:val="20"/>
          <w:szCs w:val="20"/>
        </w:rPr>
        <w:t xml:space="preserve">Zarządu Województwa Małopolskiego z dnia </w:t>
      </w:r>
      <w:r w:rsidR="00377C2B">
        <w:rPr>
          <w:rFonts w:ascii="Arial" w:eastAsia="Calibri" w:hAnsi="Arial" w:cs="Arial"/>
          <w:b/>
          <w:sz w:val="20"/>
          <w:szCs w:val="20"/>
        </w:rPr>
        <w:t>22 stycznia</w:t>
      </w:r>
      <w:bookmarkStart w:id="0" w:name="_GoBack"/>
      <w:bookmarkEnd w:id="0"/>
      <w:r w:rsidR="00DF0DAE" w:rsidRPr="003E4F3B">
        <w:rPr>
          <w:rFonts w:ascii="Arial" w:eastAsia="Calibri" w:hAnsi="Arial" w:cs="Arial"/>
          <w:b/>
          <w:sz w:val="20"/>
          <w:szCs w:val="20"/>
        </w:rPr>
        <w:t xml:space="preserve"> 2019</w:t>
      </w:r>
      <w:r w:rsidRPr="003E4F3B">
        <w:rPr>
          <w:rFonts w:ascii="Arial" w:eastAsia="Calibri" w:hAnsi="Arial" w:cs="Arial"/>
          <w:b/>
          <w:sz w:val="20"/>
          <w:szCs w:val="20"/>
        </w:rPr>
        <w:t xml:space="preserve"> r.</w:t>
      </w:r>
    </w:p>
    <w:p w:rsidR="009474E9" w:rsidRDefault="009474E9" w:rsidP="009474E9">
      <w:pPr>
        <w:jc w:val="right"/>
        <w:rPr>
          <w:rFonts w:ascii="Arial" w:hAnsi="Arial" w:cs="Arial"/>
          <w:b/>
          <w:sz w:val="20"/>
          <w:szCs w:val="20"/>
        </w:rPr>
      </w:pPr>
    </w:p>
    <w:p w:rsidR="009474E9" w:rsidRDefault="009474E9" w:rsidP="009474E9">
      <w:pPr>
        <w:jc w:val="right"/>
        <w:rPr>
          <w:rFonts w:ascii="Arial" w:hAnsi="Arial" w:cs="Arial"/>
          <w:b/>
          <w:sz w:val="20"/>
          <w:szCs w:val="20"/>
        </w:rPr>
      </w:pPr>
    </w:p>
    <w:p w:rsidR="009474E9" w:rsidRPr="00CA5439" w:rsidRDefault="009474E9" w:rsidP="00947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5439">
        <w:rPr>
          <w:rFonts w:ascii="Arial" w:hAnsi="Arial" w:cs="Arial"/>
          <w:b/>
          <w:sz w:val="24"/>
          <w:szCs w:val="24"/>
        </w:rPr>
        <w:t xml:space="preserve">OŚWIADCZENIE O PRZYSŁUGUJĄCYM UPRAWNIENIU DO OTRZYMANIA </w:t>
      </w:r>
      <w:r w:rsidR="000C7A77" w:rsidRPr="00CA5439">
        <w:rPr>
          <w:rFonts w:ascii="Arial" w:hAnsi="Arial" w:cs="Arial"/>
          <w:b/>
          <w:sz w:val="24"/>
          <w:szCs w:val="24"/>
        </w:rPr>
        <w:br/>
      </w:r>
      <w:r w:rsidRPr="00CA5439">
        <w:rPr>
          <w:rFonts w:ascii="Arial" w:hAnsi="Arial" w:cs="Arial"/>
          <w:b/>
          <w:sz w:val="24"/>
          <w:szCs w:val="24"/>
        </w:rPr>
        <w:t>ZASIŁKU RODZINNEGO ORAZ DODATKÓW DO ZASIŁKU RODZINNEGO</w:t>
      </w:r>
    </w:p>
    <w:p w:rsidR="009474E9" w:rsidRDefault="009474E9" w:rsidP="00947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74E9" w:rsidRDefault="009474E9" w:rsidP="009474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74E9" w:rsidRPr="00F12EEB" w:rsidRDefault="009474E9" w:rsidP="00BE0C3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F12EEB">
        <w:rPr>
          <w:rFonts w:ascii="Arial" w:hAnsi="Arial" w:cs="Arial"/>
          <w:sz w:val="20"/>
          <w:szCs w:val="20"/>
        </w:rPr>
        <w:t>Niniejszym oświadczam, że z uwagi na uzyskany</w:t>
      </w:r>
      <w:r w:rsidR="0073421E" w:rsidRPr="00F12EEB">
        <w:rPr>
          <w:rFonts w:ascii="Arial" w:hAnsi="Arial" w:cs="Arial"/>
          <w:sz w:val="20"/>
          <w:szCs w:val="20"/>
        </w:rPr>
        <w:t xml:space="preserve"> </w:t>
      </w:r>
      <w:r w:rsidRPr="00F12EEB">
        <w:rPr>
          <w:rFonts w:ascii="Arial" w:hAnsi="Arial" w:cs="Arial"/>
          <w:sz w:val="20"/>
          <w:szCs w:val="20"/>
        </w:rPr>
        <w:t>przez rodzinę ucznia</w:t>
      </w:r>
      <w:r w:rsidR="00CD72DB" w:rsidRPr="00F12EEB">
        <w:rPr>
          <w:rFonts w:ascii="Arial" w:hAnsi="Arial" w:cs="Arial"/>
          <w:sz w:val="20"/>
          <w:szCs w:val="20"/>
        </w:rPr>
        <w:t>/studenta</w:t>
      </w:r>
      <w:r w:rsidR="00CD72DB" w:rsidRPr="00F12EEB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F12EEB">
        <w:rPr>
          <w:rFonts w:ascii="Arial" w:hAnsi="Arial" w:cs="Arial"/>
          <w:sz w:val="20"/>
          <w:szCs w:val="20"/>
        </w:rPr>
        <w:t xml:space="preserve"> dochód za rok kalendarzowy </w:t>
      </w:r>
      <w:r w:rsidR="00AE0535" w:rsidRPr="00F12EEB">
        <w:rPr>
          <w:rFonts w:ascii="Arial" w:hAnsi="Arial" w:cs="Arial"/>
          <w:sz w:val="20"/>
          <w:szCs w:val="20"/>
        </w:rPr>
        <w:t>201</w:t>
      </w:r>
      <w:r w:rsidR="005E1961" w:rsidRPr="00F12EEB">
        <w:rPr>
          <w:rFonts w:ascii="Arial" w:hAnsi="Arial" w:cs="Arial"/>
          <w:sz w:val="20"/>
          <w:szCs w:val="20"/>
        </w:rPr>
        <w:t>7</w:t>
      </w:r>
      <w:r w:rsidRPr="00F12EEB">
        <w:rPr>
          <w:rFonts w:ascii="Arial" w:hAnsi="Arial" w:cs="Arial"/>
          <w:sz w:val="20"/>
          <w:szCs w:val="20"/>
        </w:rPr>
        <w:t xml:space="preserve">, </w:t>
      </w:r>
      <w:r w:rsidR="0073421E" w:rsidRPr="00F12EEB">
        <w:rPr>
          <w:rFonts w:ascii="Arial" w:hAnsi="Arial" w:cs="Arial"/>
          <w:sz w:val="20"/>
          <w:szCs w:val="20"/>
        </w:rPr>
        <w:t xml:space="preserve">osoba uprawniona </w:t>
      </w:r>
      <w:r w:rsidR="00AE0535" w:rsidRPr="00F12EEB">
        <w:rPr>
          <w:rFonts w:ascii="Arial" w:hAnsi="Arial" w:cs="Arial"/>
          <w:sz w:val="20"/>
          <w:szCs w:val="20"/>
        </w:rPr>
        <w:t xml:space="preserve">wystąpiła </w:t>
      </w:r>
      <w:r w:rsidR="00CA5439" w:rsidRPr="00F12EEB">
        <w:rPr>
          <w:rFonts w:ascii="Arial" w:hAnsi="Arial" w:cs="Arial"/>
          <w:sz w:val="20"/>
          <w:szCs w:val="20"/>
        </w:rPr>
        <w:t>z </w:t>
      </w:r>
      <w:r w:rsidR="00CA1C25" w:rsidRPr="00F12EEB">
        <w:rPr>
          <w:rFonts w:ascii="Arial" w:hAnsi="Arial" w:cs="Arial"/>
          <w:sz w:val="20"/>
          <w:szCs w:val="20"/>
        </w:rPr>
        <w:t>wnioskiem do właściwego ze względu na miejsce zamieszkania osoby uprawnionej urzędu gminy lub miasta o ustalenie prawa do zasiłku rodzinnego.</w:t>
      </w:r>
    </w:p>
    <w:p w:rsidR="00CA1C25" w:rsidRPr="00F12EEB" w:rsidRDefault="00CA1C25" w:rsidP="00CD72DB">
      <w:pPr>
        <w:spacing w:after="12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F12EEB">
        <w:rPr>
          <w:rFonts w:ascii="Arial" w:hAnsi="Arial" w:cs="Arial"/>
          <w:sz w:val="20"/>
          <w:szCs w:val="20"/>
        </w:rPr>
        <w:t>Wobec powyższego zobowiązuj</w:t>
      </w:r>
      <w:r w:rsidR="00AE0535" w:rsidRPr="00F12EEB">
        <w:rPr>
          <w:rFonts w:ascii="Arial" w:hAnsi="Arial" w:cs="Arial"/>
          <w:sz w:val="20"/>
          <w:szCs w:val="20"/>
        </w:rPr>
        <w:t>ę</w:t>
      </w:r>
      <w:r w:rsidRPr="00F12EEB">
        <w:rPr>
          <w:rFonts w:ascii="Arial" w:hAnsi="Arial" w:cs="Arial"/>
          <w:sz w:val="20"/>
          <w:szCs w:val="20"/>
        </w:rPr>
        <w:t xml:space="preserve"> się do </w:t>
      </w:r>
      <w:r w:rsidR="00551CE3" w:rsidRPr="00F12EEB">
        <w:rPr>
          <w:rFonts w:ascii="Arial" w:hAnsi="Arial" w:cs="Arial"/>
          <w:sz w:val="20"/>
          <w:szCs w:val="20"/>
        </w:rPr>
        <w:t>przedłożenia decyzji ustalającej ww. prawo na wezwanie tut. Urzędu, nie później niż na 7 dni przed utworzeniem li</w:t>
      </w:r>
      <w:r w:rsidR="00CA5439" w:rsidRPr="00F12EEB">
        <w:rPr>
          <w:rFonts w:ascii="Arial" w:hAnsi="Arial" w:cs="Arial"/>
          <w:sz w:val="20"/>
          <w:szCs w:val="20"/>
        </w:rPr>
        <w:t xml:space="preserve">st, o których mowa </w:t>
      </w:r>
      <w:r w:rsidR="00CD72DB" w:rsidRPr="00F12EEB">
        <w:rPr>
          <w:rFonts w:ascii="Arial" w:hAnsi="Arial" w:cs="Arial"/>
          <w:sz w:val="20"/>
          <w:szCs w:val="20"/>
        </w:rPr>
        <w:t xml:space="preserve">w §10 ust. 6 pkt 1 i 2 </w:t>
      </w:r>
      <w:r w:rsidR="00CD72DB" w:rsidRPr="00F12EEB">
        <w:rPr>
          <w:rFonts w:ascii="Arial" w:hAnsi="Arial" w:cs="Arial"/>
          <w:i/>
          <w:sz w:val="20"/>
          <w:szCs w:val="20"/>
        </w:rPr>
        <w:t xml:space="preserve">Regulaminu przyznawania wsparcia stypendialnego za szczególne osiągnięcia naukowe, artystyczne i sportowe uczniom – mieszkańcom Województwa Małopolskiego </w:t>
      </w:r>
      <w:r w:rsidR="00CD72DB" w:rsidRPr="00F12EEB">
        <w:rPr>
          <w:rFonts w:ascii="Arial" w:hAnsi="Arial" w:cs="Arial"/>
          <w:sz w:val="20"/>
          <w:szCs w:val="20"/>
        </w:rPr>
        <w:t xml:space="preserve">/ §14 ust. 6 pkt 1 i 2 </w:t>
      </w:r>
      <w:r w:rsidR="00CD72DB" w:rsidRPr="00F12EEB">
        <w:rPr>
          <w:rFonts w:ascii="Arial" w:hAnsi="Arial" w:cs="Arial"/>
          <w:i/>
          <w:sz w:val="20"/>
          <w:szCs w:val="20"/>
        </w:rPr>
        <w:t>Regulaminu przyznawania wsparcia stypendialnego za szczególne osi</w:t>
      </w:r>
      <w:r w:rsidR="001717D0">
        <w:rPr>
          <w:rFonts w:ascii="Arial" w:hAnsi="Arial" w:cs="Arial"/>
          <w:i/>
          <w:sz w:val="20"/>
          <w:szCs w:val="20"/>
        </w:rPr>
        <w:t>ągnięcia naukowe, artystyczne i </w:t>
      </w:r>
      <w:r w:rsidR="00CD72DB" w:rsidRPr="00F12EEB">
        <w:rPr>
          <w:rFonts w:ascii="Arial" w:hAnsi="Arial" w:cs="Arial"/>
          <w:i/>
          <w:sz w:val="20"/>
          <w:szCs w:val="20"/>
        </w:rPr>
        <w:t>sportowe studentom – mieszkańcom Województwa Małopolskiego</w:t>
      </w:r>
      <w:r w:rsidR="00CD72DB" w:rsidRPr="00F12EEB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551CE3" w:rsidRPr="00F12EEB">
        <w:rPr>
          <w:rFonts w:ascii="Arial" w:hAnsi="Arial" w:cs="Arial"/>
          <w:sz w:val="20"/>
          <w:szCs w:val="20"/>
        </w:rPr>
        <w:t>, pod rygorem nieudowodnienia okoliczności, na którą się powołuj</w:t>
      </w:r>
      <w:r w:rsidR="00AE0535" w:rsidRPr="00F12EEB">
        <w:rPr>
          <w:rFonts w:ascii="Arial" w:hAnsi="Arial" w:cs="Arial"/>
          <w:sz w:val="20"/>
          <w:szCs w:val="20"/>
        </w:rPr>
        <w:t>ę</w:t>
      </w:r>
      <w:r w:rsidR="00551CE3" w:rsidRPr="00F12EEB">
        <w:rPr>
          <w:rFonts w:ascii="Arial" w:hAnsi="Arial" w:cs="Arial"/>
          <w:sz w:val="20"/>
          <w:szCs w:val="20"/>
        </w:rPr>
        <w:t>.</w:t>
      </w:r>
    </w:p>
    <w:p w:rsidR="00551CE3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E0535" w:rsidRDefault="00AE0535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51CE3" w:rsidRDefault="00551CE3" w:rsidP="00551CE3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551CE3" w:rsidRPr="004A7CC5" w:rsidRDefault="00D0757D" w:rsidP="00551CE3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  <w:r w:rsidRPr="004A7CC5">
        <w:rPr>
          <w:rFonts w:ascii="Arial" w:hAnsi="Arial" w:cs="Arial"/>
          <w:sz w:val="20"/>
          <w:szCs w:val="20"/>
        </w:rPr>
        <w:t>d</w:t>
      </w:r>
      <w:r w:rsidR="00551CE3" w:rsidRPr="004A7CC5">
        <w:rPr>
          <w:rFonts w:ascii="Arial" w:hAnsi="Arial" w:cs="Arial"/>
          <w:sz w:val="20"/>
          <w:szCs w:val="20"/>
        </w:rPr>
        <w:t>ata i podpis Wnioskodawcy</w:t>
      </w:r>
    </w:p>
    <w:p w:rsidR="00551CE3" w:rsidRDefault="00551CE3" w:rsidP="00551CE3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551CE3" w:rsidRPr="009474E9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F4ABF" w:rsidRPr="009474E9" w:rsidRDefault="00DF4ABF" w:rsidP="00CA1C25">
      <w:pPr>
        <w:spacing w:after="120"/>
        <w:ind w:firstLine="708"/>
      </w:pPr>
    </w:p>
    <w:sectPr w:rsidR="00DF4ABF" w:rsidRPr="009474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FD" w:rsidRDefault="00EA6BFD" w:rsidP="009474E9">
      <w:pPr>
        <w:spacing w:after="0" w:line="240" w:lineRule="auto"/>
      </w:pPr>
      <w:r>
        <w:separator/>
      </w:r>
    </w:p>
  </w:endnote>
  <w:endnote w:type="continuationSeparator" w:id="0">
    <w:p w:rsidR="00EA6BFD" w:rsidRDefault="00EA6BFD" w:rsidP="0094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807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4ABF" w:rsidRDefault="00DF4A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C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C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ABF" w:rsidRDefault="00DF4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FD" w:rsidRDefault="00EA6BFD" w:rsidP="009474E9">
      <w:pPr>
        <w:spacing w:after="0" w:line="240" w:lineRule="auto"/>
      </w:pPr>
      <w:r>
        <w:separator/>
      </w:r>
    </w:p>
  </w:footnote>
  <w:footnote w:type="continuationSeparator" w:id="0">
    <w:p w:rsidR="00EA6BFD" w:rsidRDefault="00EA6BFD" w:rsidP="009474E9">
      <w:pPr>
        <w:spacing w:after="0" w:line="240" w:lineRule="auto"/>
      </w:pPr>
      <w:r>
        <w:continuationSeparator/>
      </w:r>
    </w:p>
  </w:footnote>
  <w:footnote w:id="1">
    <w:p w:rsidR="00CD72DB" w:rsidRDefault="00CD72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72DB">
        <w:rPr>
          <w:rFonts w:ascii="Arial" w:hAnsi="Arial" w:cs="Arial"/>
          <w:sz w:val="16"/>
          <w:szCs w:val="16"/>
        </w:rPr>
        <w:t>Niewłaściwe skreślić</w:t>
      </w:r>
      <w:r w:rsidR="00CC2A20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97"/>
    <w:rsid w:val="00046A06"/>
    <w:rsid w:val="00085209"/>
    <w:rsid w:val="000C7A77"/>
    <w:rsid w:val="000E0908"/>
    <w:rsid w:val="000F4CBE"/>
    <w:rsid w:val="001717D0"/>
    <w:rsid w:val="00190BD8"/>
    <w:rsid w:val="002066B2"/>
    <w:rsid w:val="002464CF"/>
    <w:rsid w:val="002D75D7"/>
    <w:rsid w:val="00325593"/>
    <w:rsid w:val="00353703"/>
    <w:rsid w:val="00377C2B"/>
    <w:rsid w:val="003E4F3B"/>
    <w:rsid w:val="004A7CC5"/>
    <w:rsid w:val="00551CE3"/>
    <w:rsid w:val="005E1961"/>
    <w:rsid w:val="0073421E"/>
    <w:rsid w:val="007A6184"/>
    <w:rsid w:val="00816317"/>
    <w:rsid w:val="00836E1A"/>
    <w:rsid w:val="009474E9"/>
    <w:rsid w:val="00A12D85"/>
    <w:rsid w:val="00AE0535"/>
    <w:rsid w:val="00B379C2"/>
    <w:rsid w:val="00B70D97"/>
    <w:rsid w:val="00BE0C3D"/>
    <w:rsid w:val="00CA1C25"/>
    <w:rsid w:val="00CA5439"/>
    <w:rsid w:val="00CC2A20"/>
    <w:rsid w:val="00CD72DB"/>
    <w:rsid w:val="00D0757D"/>
    <w:rsid w:val="00D23F02"/>
    <w:rsid w:val="00D97DDF"/>
    <w:rsid w:val="00DF0DAE"/>
    <w:rsid w:val="00DF4ABF"/>
    <w:rsid w:val="00E33F61"/>
    <w:rsid w:val="00EA6BFD"/>
    <w:rsid w:val="00F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B2981-8408-491E-9DEF-BB5C664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9"/>
  </w:style>
  <w:style w:type="paragraph" w:styleId="Stopka">
    <w:name w:val="footer"/>
    <w:basedOn w:val="Normalny"/>
    <w:link w:val="Stopka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4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2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03D5-63C5-4C2E-83A0-E28CF579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Kucharski, Wojciech (UMWM)</cp:lastModifiedBy>
  <cp:revision>24</cp:revision>
  <dcterms:created xsi:type="dcterms:W3CDTF">2017-08-03T07:17:00Z</dcterms:created>
  <dcterms:modified xsi:type="dcterms:W3CDTF">2019-01-22T14:23:00Z</dcterms:modified>
</cp:coreProperties>
</file>