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FB" w:rsidRDefault="004F10F4" w:rsidP="004F10F4">
      <w:pPr>
        <w:jc w:val="center"/>
      </w:pPr>
      <w:r>
        <w:t>ZADANIA NA OCENĘ BARDZO DOBRĄ</w:t>
      </w:r>
    </w:p>
    <w:p w:rsidR="004F10F4" w:rsidRDefault="004F10F4" w:rsidP="004F10F4">
      <w:r>
        <w:t xml:space="preserve">Zad.1. Określ dziedzinę funkcji </w:t>
      </w:r>
      <w:r>
        <w:rPr>
          <w:noProof/>
          <w:lang w:eastAsia="pl-PL"/>
        </w:rPr>
        <w:drawing>
          <wp:inline distT="0" distB="0" distL="0" distR="0">
            <wp:extent cx="892810" cy="250190"/>
            <wp:effectExtent l="19050" t="0" r="2540" b="0"/>
            <wp:docPr id="1" name="Obraz 1" descr=" √x+-2 f(x) = x4− 1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√x+-2 f(x) = x4− 16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4F10F4" w:rsidRDefault="004F10F4" w:rsidP="004F10F4"/>
    <w:p w:rsidR="004F10F4" w:rsidRPr="004F10F4" w:rsidRDefault="004F10F4" w:rsidP="004F10F4">
      <w:pPr>
        <w:pStyle w:val="noindent"/>
      </w:pPr>
      <w:r>
        <w:t xml:space="preserve">Zad.2. </w:t>
      </w:r>
      <w:r w:rsidRPr="004F10F4">
        <w:t xml:space="preserve">Dana jest funkcja liniowa </w:t>
      </w:r>
      <w:r>
        <w:rPr>
          <w:noProof/>
        </w:rPr>
        <w:drawing>
          <wp:inline distT="0" distB="0" distL="0" distR="0">
            <wp:extent cx="969010" cy="184785"/>
            <wp:effectExtent l="19050" t="0" r="2540" b="0"/>
            <wp:docPr id="4" name="Obraz 4" descr="f (x) = 3x − 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 (x) = 3x − 1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0F4">
        <w:t xml:space="preserve">. </w:t>
      </w:r>
    </w:p>
    <w:p w:rsidR="004F10F4" w:rsidRPr="004F10F4" w:rsidRDefault="004F10F4" w:rsidP="004F10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Rozwiąż nierówność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393190" cy="184785"/>
            <wp:effectExtent l="19050" t="0" r="0" b="0"/>
            <wp:docPr id="5" name="Obraz 5" descr="f(x + 3) ≤ f (1− x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(x + 3) ≤ f (1− x)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F10F4" w:rsidRPr="004F10F4" w:rsidRDefault="004F10F4" w:rsidP="004F10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Podaj maksymalne przedziały monotoniczności funkcji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64210" cy="184785"/>
            <wp:effectExtent l="19050" t="0" r="2540" b="0"/>
            <wp:docPr id="6" name="Obraz 6" descr="f(x− x2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(x− x2)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0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10F4" w:rsidRDefault="004F10F4" w:rsidP="004F10F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0F4" w:rsidRDefault="004F10F4" w:rsidP="004F10F4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Zad.3. </w:t>
      </w:r>
      <w:r>
        <w:t xml:space="preserve">Wyznacz wzór funkcji liniowej </w:t>
      </w:r>
      <w:r>
        <w:rPr>
          <w:noProof/>
          <w:lang w:eastAsia="pl-PL"/>
        </w:rPr>
        <w:drawing>
          <wp:inline distT="0" distB="0" distL="0" distR="0">
            <wp:extent cx="97790" cy="163195"/>
            <wp:effectExtent l="19050" t="0" r="0" b="0"/>
            <wp:docPr id="10" name="Obraz 10" descr="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wiedząc, że zbiorem rozwiązań nierówności </w:t>
      </w:r>
      <w:r>
        <w:rPr>
          <w:noProof/>
          <w:lang w:eastAsia="pl-PL"/>
        </w:rPr>
        <w:drawing>
          <wp:inline distT="0" distB="0" distL="0" distR="0">
            <wp:extent cx="620395" cy="184785"/>
            <wp:effectExtent l="19050" t="0" r="8255" b="0"/>
            <wp:docPr id="11" name="Obraz 11" descr="f (x) &gt; 8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 (x) &gt; 8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jest przedział </w:t>
      </w:r>
      <w:r>
        <w:rPr>
          <w:noProof/>
          <w:lang w:eastAsia="pl-PL"/>
        </w:rPr>
        <w:drawing>
          <wp:inline distT="0" distB="0" distL="0" distR="0">
            <wp:extent cx="664210" cy="173990"/>
            <wp:effectExtent l="19050" t="0" r="2540" b="0"/>
            <wp:docPr id="12" name="Obraz 12" descr="(− ∞ ;− 1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(− ∞ ;− 1)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a zbiorem rozwiązań nierówności </w:t>
      </w:r>
      <w:r>
        <w:rPr>
          <w:noProof/>
          <w:lang w:eastAsia="pl-PL"/>
        </w:rPr>
        <w:drawing>
          <wp:inline distT="0" distB="0" distL="0" distR="0">
            <wp:extent cx="751205" cy="184785"/>
            <wp:effectExtent l="19050" t="0" r="0" b="0"/>
            <wp:docPr id="13" name="Obraz 13" descr="f (x) ≤ −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 (x) ≤ − 2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jest przedział </w:t>
      </w:r>
      <w:r>
        <w:rPr>
          <w:noProof/>
          <w:lang w:eastAsia="pl-PL"/>
        </w:rPr>
        <w:drawing>
          <wp:inline distT="0" distB="0" distL="0" distR="0">
            <wp:extent cx="544195" cy="184785"/>
            <wp:effectExtent l="19050" t="0" r="8255" b="0"/>
            <wp:docPr id="14" name="Obraz 14" descr="⟨4;+ ∞ 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⟨4;+ ∞ )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4F10F4" w:rsidRDefault="004F10F4" w:rsidP="004F10F4"/>
    <w:p w:rsidR="004F10F4" w:rsidRDefault="004F10F4" w:rsidP="004F10F4">
      <w:r>
        <w:t xml:space="preserve">Zad.4. Uprość wyrażenie </w:t>
      </w:r>
      <w:r>
        <w:rPr>
          <w:noProof/>
          <w:lang w:eastAsia="pl-PL"/>
        </w:rPr>
        <w:drawing>
          <wp:inline distT="0" distB="0" distL="0" distR="0">
            <wp:extent cx="729615" cy="196215"/>
            <wp:effectExtent l="19050" t="0" r="0" b="0"/>
            <wp:docPr id="65" name="Obraz 65" descr="∘ -----√--- 7 − 4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∘ -----√--- 7 − 4 3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sectPr w:rsidR="004F10F4" w:rsidSect="00AE5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E3E49"/>
    <w:multiLevelType w:val="multilevel"/>
    <w:tmpl w:val="D9BC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4F10F4"/>
    <w:rsid w:val="004F10F4"/>
    <w:rsid w:val="00AE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4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0F4"/>
    <w:rPr>
      <w:rFonts w:ascii="Tahoma" w:hAnsi="Tahoma" w:cs="Tahoma"/>
      <w:sz w:val="16"/>
      <w:szCs w:val="16"/>
    </w:rPr>
  </w:style>
  <w:style w:type="paragraph" w:customStyle="1" w:styleId="noindent">
    <w:name w:val="noindent"/>
    <w:basedOn w:val="Normalny"/>
    <w:rsid w:val="004F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F10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6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7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309</Characters>
  <Application>Microsoft Office Word</Application>
  <DocSecurity>0</DocSecurity>
  <Lines>2</Lines>
  <Paragraphs>1</Paragraphs>
  <ScaleCrop>false</ScaleCrop>
  <Company>Nazwa twojej firmy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</cp:revision>
  <dcterms:created xsi:type="dcterms:W3CDTF">2015-03-16T08:49:00Z</dcterms:created>
  <dcterms:modified xsi:type="dcterms:W3CDTF">2015-03-16T08:53:00Z</dcterms:modified>
</cp:coreProperties>
</file>